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940"/>
      </w:tblGrid>
      <w:tr w:rsidR="00681130" w:rsidRPr="001D1ABE" w:rsidTr="00681130">
        <w:tc>
          <w:tcPr>
            <w:tcW w:w="4788" w:type="dxa"/>
          </w:tcPr>
          <w:p w:rsidR="00681130" w:rsidRPr="001D1ABE" w:rsidRDefault="00681130" w:rsidP="00681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PHÒNG GD &amp; ĐT TX ĐÔNG TRIỀU</w:t>
            </w:r>
          </w:p>
          <w:p w:rsidR="00681130" w:rsidRPr="001D1ABE" w:rsidRDefault="00681130" w:rsidP="00681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TRƯỜNG MN THỦY AN</w:t>
            </w:r>
          </w:p>
          <w:p w:rsidR="00681130" w:rsidRPr="008A0211" w:rsidRDefault="0031108E" w:rsidP="00ED5938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3110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3.65pt;margin-top:3.1pt;width:70.9pt;height:0;z-index:251659264" o:connectortype="straight"/>
              </w:pict>
            </w:r>
          </w:p>
        </w:tc>
        <w:tc>
          <w:tcPr>
            <w:tcW w:w="5940" w:type="dxa"/>
          </w:tcPr>
          <w:p w:rsidR="00681130" w:rsidRPr="001D1ABE" w:rsidRDefault="00681130" w:rsidP="00681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CỘNG HÒA XÃ HỘI CHỦ NGHĨA VIỆT NAM</w:t>
            </w:r>
          </w:p>
          <w:p w:rsidR="00681130" w:rsidRPr="001D1ABE" w:rsidRDefault="00681130" w:rsidP="00681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Độc lập – Tự do – Hạnh phúc</w:t>
            </w:r>
          </w:p>
          <w:p w:rsidR="00681130" w:rsidRPr="001D1ABE" w:rsidRDefault="0031108E" w:rsidP="00681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8"/>
              </w:rPr>
              <w:pict>
                <v:shape id="_x0000_s1026" type="#_x0000_t32" style="position:absolute;left:0;text-align:left;margin-left:73.55pt;margin-top:2.5pt;width:137.75pt;height:.6pt;flip:y;z-index:251658240" o:connectortype="straight"/>
              </w:pict>
            </w:r>
          </w:p>
          <w:p w:rsidR="00681130" w:rsidRPr="001D1ABE" w:rsidRDefault="00681130" w:rsidP="00E47D9D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8"/>
              </w:rPr>
              <w:t xml:space="preserve">             </w:t>
            </w:r>
            <w:r w:rsidR="00045392" w:rsidRPr="001D1AB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8"/>
              </w:rPr>
              <w:t xml:space="preserve">   </w:t>
            </w:r>
            <w:r w:rsidRPr="001D1AB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  <w:t xml:space="preserve">Thủy An, ngày </w:t>
            </w:r>
            <w:r w:rsidR="00E47D9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  <w:t>11</w:t>
            </w:r>
            <w:r w:rsidRPr="001D1AB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  <w:t xml:space="preserve"> tháng 0</w:t>
            </w:r>
            <w:r w:rsidR="008A021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  <w:t>4</w:t>
            </w:r>
            <w:r w:rsidRPr="001D1AB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8"/>
              </w:rPr>
              <w:t xml:space="preserve"> năm 2019</w:t>
            </w:r>
          </w:p>
        </w:tc>
      </w:tr>
    </w:tbl>
    <w:p w:rsidR="00681130" w:rsidRPr="001D1ABE" w:rsidRDefault="00ED5938" w:rsidP="00ED5938">
      <w:pPr>
        <w:shd w:val="clear" w:color="auto" w:fill="FFFFFF"/>
        <w:tabs>
          <w:tab w:val="left" w:pos="419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9F282A" w:rsidRPr="00ED5938" w:rsidRDefault="00681130" w:rsidP="00DF1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5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LỊCH PHÂN CÔNG</w:t>
      </w:r>
      <w:r w:rsidR="00DF1038" w:rsidRPr="00ED5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0211" w:rsidRDefault="00681130" w:rsidP="009F2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5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TRỰC</w:t>
      </w:r>
      <w:r w:rsidR="00DF1038" w:rsidRPr="00ED5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A0211" w:rsidRPr="00ED59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NGHỈ LỄ </w:t>
      </w:r>
      <w:r w:rsidR="00E47D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GIỖ TỔ HÙNG VƯƠNG 10/3</w:t>
      </w:r>
    </w:p>
    <w:p w:rsidR="00E47D9D" w:rsidRPr="00ED5938" w:rsidRDefault="00E47D9D" w:rsidP="009F2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</w:p>
    <w:p w:rsidR="008A0211" w:rsidRDefault="008A0211" w:rsidP="008A02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A02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Thực hiện công văn số 321/PGD &amp; ĐT ngày 11 tháng 4 năm 2019 của phòng GD &amp; ĐT về việc hướng dẫn thực hiện một số nội dung trong ngày nghỉ Lễ Giỗ Tổ Hùng Vương ( 10/3 Âm lịch), Lễ Chiến thắng ( 30/4) và ngày Quốc tế Lao động ( 01/5) năm 2019. Trường MN Thủy </w:t>
      </w:r>
      <w:proofErr w:type="gramStart"/>
      <w:r w:rsidRPr="008A02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An</w:t>
      </w:r>
      <w:proofErr w:type="gramEnd"/>
      <w:r w:rsidRPr="008A02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phân công lịch trực cụ thể như sau.</w:t>
      </w:r>
    </w:p>
    <w:p w:rsidR="00332D62" w:rsidRDefault="00332D62" w:rsidP="008A02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F282A" w:rsidRPr="009F282A" w:rsidRDefault="009F282A" w:rsidP="00332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8"/>
        <w:gridCol w:w="1890"/>
        <w:gridCol w:w="2520"/>
        <w:gridCol w:w="2340"/>
        <w:gridCol w:w="1890"/>
      </w:tblGrid>
      <w:tr w:rsidR="00681130" w:rsidRPr="001D1ABE" w:rsidTr="006C3429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130" w:rsidRPr="001D1ABE" w:rsidRDefault="00681130" w:rsidP="00DF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A713CD"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ố TT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130" w:rsidRPr="001D1ABE" w:rsidRDefault="00681130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Ngày trực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2A" w:rsidRDefault="00681130" w:rsidP="00A7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Họ và tên </w:t>
            </w:r>
          </w:p>
          <w:p w:rsidR="00681130" w:rsidRPr="001D1ABE" w:rsidRDefault="00681130" w:rsidP="00A7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trực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130" w:rsidRPr="001D1ABE" w:rsidRDefault="00681130" w:rsidP="00A7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 vụ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2A" w:rsidRDefault="00681130" w:rsidP="00A7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Số </w:t>
            </w:r>
          </w:p>
          <w:p w:rsidR="00681130" w:rsidRPr="001D1ABE" w:rsidRDefault="00681130" w:rsidP="00A7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điện thoại</w:t>
            </w:r>
          </w:p>
        </w:tc>
      </w:tr>
      <w:tr w:rsidR="00DF1038" w:rsidRPr="001D1ABE" w:rsidTr="006C3429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9F282A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Default="00E47D9D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A02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/4/2019</w:t>
            </w:r>
          </w:p>
          <w:p w:rsidR="00DF1038" w:rsidRPr="001D1ABE" w:rsidRDefault="008A0211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Thứ bẩy)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Nguyễn Thị Sáu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0968.555.108</w:t>
            </w:r>
          </w:p>
        </w:tc>
      </w:tr>
      <w:tr w:rsidR="00DF1038" w:rsidRPr="001D1ABE" w:rsidTr="006C3429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9F282A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Default="00E47D9D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A02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/4/2019</w:t>
            </w:r>
          </w:p>
          <w:p w:rsidR="00DF1038" w:rsidRPr="001D1ABE" w:rsidRDefault="008A0211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Chủ nhật)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Lê Thị Làn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Phó hiệu trưởng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038" w:rsidRPr="001D1ABE" w:rsidRDefault="00DF1038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096.859.688</w:t>
            </w:r>
          </w:p>
        </w:tc>
      </w:tr>
      <w:tr w:rsidR="008A0211" w:rsidRPr="001D1ABE" w:rsidTr="006C3429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Pr="001D1ABE" w:rsidRDefault="008A0211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Default="00E47D9D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A02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/4/2019</w:t>
            </w:r>
          </w:p>
          <w:p w:rsidR="008A0211" w:rsidRPr="001D1ABE" w:rsidRDefault="008A0211" w:rsidP="006C34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Thứ Hai)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Pr="001D1ABE" w:rsidRDefault="008A0211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Đỗ Thị Mừng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Pr="001D1ABE" w:rsidRDefault="008A0211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Phó hiệu trưởng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211" w:rsidRPr="001D1ABE" w:rsidRDefault="008A0211" w:rsidP="006C34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1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0973.537.904</w:t>
            </w:r>
          </w:p>
        </w:tc>
      </w:tr>
    </w:tbl>
    <w:p w:rsidR="00A713CD" w:rsidRPr="001D1ABE" w:rsidRDefault="00A713CD" w:rsidP="00635FA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13CD" w:rsidRPr="001D1ABE" w:rsidRDefault="00A713CD" w:rsidP="00635FA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1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Nơi nhận:</w:t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HIỆU TRƯỞNG</w:t>
      </w:r>
    </w:p>
    <w:p w:rsidR="00A713CD" w:rsidRPr="001D1ABE" w:rsidRDefault="00A713CD" w:rsidP="00635FA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PGD&amp;ĐT (b/c); </w:t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F5098E"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</w:t>
      </w:r>
      <w:r w:rsidR="001D1ABE"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</w:t>
      </w:r>
      <w:proofErr w:type="gramStart"/>
      <w:r w:rsidR="001D1ABE" w:rsidRPr="001D1ABE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( Đã</w:t>
      </w:r>
      <w:proofErr w:type="gramEnd"/>
      <w:r w:rsidR="001D1ABE" w:rsidRPr="001D1ABE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ký)</w:t>
      </w:r>
    </w:p>
    <w:p w:rsidR="00A713CD" w:rsidRPr="001D1ABE" w:rsidRDefault="00A713CD" w:rsidP="00635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>- Các cơ quan, đơn vị xã Thủy An;</w:t>
      </w:r>
    </w:p>
    <w:p w:rsidR="00A713CD" w:rsidRPr="001D1ABE" w:rsidRDefault="00A713CD" w:rsidP="00635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Cổng TTĐT ngành; </w:t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</w:p>
    <w:p w:rsidR="00A713CD" w:rsidRPr="001D1ABE" w:rsidRDefault="00A713CD" w:rsidP="00635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ABE">
        <w:rPr>
          <w:rFonts w:ascii="Times New Roman" w:hAnsi="Times New Roman" w:cs="Times New Roman"/>
          <w:color w:val="000000" w:themeColor="text1"/>
          <w:sz w:val="24"/>
          <w:szCs w:val="28"/>
        </w:rPr>
        <w:t>- Lưu: VT</w:t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1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 Sáu</w:t>
      </w:r>
    </w:p>
    <w:p w:rsidR="00A713CD" w:rsidRPr="001D1ABE" w:rsidRDefault="00A713CD" w:rsidP="00635FA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13CD" w:rsidRPr="001D1ABE" w:rsidSect="00203695">
      <w:pgSz w:w="11909" w:h="16834" w:code="9"/>
      <w:pgMar w:top="864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grammar="clean"/>
  <w:defaultTabStop w:val="720"/>
  <w:characterSpacingControl w:val="doNotCompress"/>
  <w:compat/>
  <w:rsids>
    <w:rsidRoot w:val="00681130"/>
    <w:rsid w:val="00045392"/>
    <w:rsid w:val="00116CE7"/>
    <w:rsid w:val="0019586F"/>
    <w:rsid w:val="001D1ABE"/>
    <w:rsid w:val="00203695"/>
    <w:rsid w:val="0031108E"/>
    <w:rsid w:val="00332D62"/>
    <w:rsid w:val="00635FAD"/>
    <w:rsid w:val="00681130"/>
    <w:rsid w:val="006A00F7"/>
    <w:rsid w:val="006C3429"/>
    <w:rsid w:val="007728E5"/>
    <w:rsid w:val="007B00DD"/>
    <w:rsid w:val="008A0211"/>
    <w:rsid w:val="009C2CFD"/>
    <w:rsid w:val="009F282A"/>
    <w:rsid w:val="00A713CD"/>
    <w:rsid w:val="00D36A94"/>
    <w:rsid w:val="00DF1038"/>
    <w:rsid w:val="00E105F0"/>
    <w:rsid w:val="00E47D9D"/>
    <w:rsid w:val="00ED5938"/>
    <w:rsid w:val="00F5098E"/>
    <w:rsid w:val="00FA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130"/>
    <w:rPr>
      <w:b/>
      <w:bCs/>
    </w:rPr>
  </w:style>
  <w:style w:type="character" w:styleId="Emphasis">
    <w:name w:val="Emphasis"/>
    <w:basedOn w:val="DefaultParagraphFont"/>
    <w:uiPriority w:val="20"/>
    <w:qFormat/>
    <w:rsid w:val="00681130"/>
    <w:rPr>
      <w:i/>
      <w:iCs/>
    </w:rPr>
  </w:style>
  <w:style w:type="table" w:styleId="TableGrid">
    <w:name w:val="Table Grid"/>
    <w:basedOn w:val="TableNormal"/>
    <w:uiPriority w:val="59"/>
    <w:rsid w:val="0068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THHH</dc:creator>
  <cp:lastModifiedBy>THHH</cp:lastModifiedBy>
  <cp:revision>8</cp:revision>
  <cp:lastPrinted>2019-01-29T01:41:00Z</cp:lastPrinted>
  <dcterms:created xsi:type="dcterms:W3CDTF">2019-04-26T02:53:00Z</dcterms:created>
  <dcterms:modified xsi:type="dcterms:W3CDTF">2019-04-26T03:21:00Z</dcterms:modified>
</cp:coreProperties>
</file>